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C060" w14:textId="77777777" w:rsidR="00D86B34" w:rsidRPr="00D941D8" w:rsidRDefault="00D941D8" w:rsidP="00D941D8">
      <w:pPr>
        <w:jc w:val="center"/>
        <w:rPr>
          <w:sz w:val="32"/>
          <w:szCs w:val="32"/>
        </w:rPr>
      </w:pPr>
      <w:r w:rsidRPr="00D941D8">
        <w:rPr>
          <w:sz w:val="32"/>
          <w:szCs w:val="32"/>
        </w:rPr>
        <w:t>Director Search Committee Minutes</w:t>
      </w:r>
    </w:p>
    <w:p w14:paraId="5AC7FE10" w14:textId="77777777" w:rsidR="00D941D8" w:rsidRPr="00D941D8" w:rsidRDefault="00D941D8" w:rsidP="00D941D8">
      <w:pPr>
        <w:jc w:val="center"/>
        <w:rPr>
          <w:sz w:val="32"/>
          <w:szCs w:val="32"/>
        </w:rPr>
      </w:pPr>
      <w:r w:rsidRPr="00D941D8">
        <w:rPr>
          <w:sz w:val="32"/>
          <w:szCs w:val="32"/>
        </w:rPr>
        <w:t>August 8, 2022</w:t>
      </w:r>
    </w:p>
    <w:p w14:paraId="456A87D3" w14:textId="77777777" w:rsidR="00D941D8" w:rsidRPr="00D941D8" w:rsidRDefault="00D941D8" w:rsidP="00D941D8">
      <w:pPr>
        <w:jc w:val="center"/>
        <w:rPr>
          <w:sz w:val="32"/>
          <w:szCs w:val="32"/>
        </w:rPr>
      </w:pPr>
    </w:p>
    <w:p w14:paraId="22E98597" w14:textId="77777777" w:rsidR="00D941D8" w:rsidRDefault="00D941D8" w:rsidP="00D941D8">
      <w:pPr>
        <w:rPr>
          <w:sz w:val="32"/>
          <w:szCs w:val="32"/>
        </w:rPr>
      </w:pPr>
      <w:r w:rsidRPr="00D941D8">
        <w:rPr>
          <w:sz w:val="32"/>
          <w:szCs w:val="32"/>
        </w:rPr>
        <w:t>The committee for a new Library Director met August 8, 2022 at 4:00pm with Pullen, Painter, Smith and Russell in attendance.</w:t>
      </w:r>
    </w:p>
    <w:p w14:paraId="73B6C6D2" w14:textId="77777777" w:rsidR="00D941D8" w:rsidRDefault="00D941D8" w:rsidP="00D941D8">
      <w:pPr>
        <w:rPr>
          <w:sz w:val="32"/>
          <w:szCs w:val="32"/>
        </w:rPr>
      </w:pPr>
      <w:r>
        <w:rPr>
          <w:sz w:val="32"/>
          <w:szCs w:val="32"/>
        </w:rPr>
        <w:t>The committee reviewed all sources where the open position for</w:t>
      </w:r>
      <w:r w:rsidR="00564CC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Library director was placed. Additional locations will be the Burlington Beacon for 3 weeks at $50 and The Burlington </w:t>
      </w:r>
      <w:proofErr w:type="spellStart"/>
      <w:r>
        <w:rPr>
          <w:sz w:val="32"/>
          <w:szCs w:val="32"/>
        </w:rPr>
        <w:t>HawkEye</w:t>
      </w:r>
      <w:proofErr w:type="spellEnd"/>
      <w:r>
        <w:rPr>
          <w:sz w:val="32"/>
          <w:szCs w:val="32"/>
        </w:rPr>
        <w:t xml:space="preserve"> online</w:t>
      </w:r>
      <w:r w:rsidR="00564CC4">
        <w:rPr>
          <w:sz w:val="32"/>
          <w:szCs w:val="32"/>
        </w:rPr>
        <w:t xml:space="preserve"> posting with ZipRecruiter.</w:t>
      </w:r>
      <w:r w:rsidR="004717A3">
        <w:rPr>
          <w:sz w:val="32"/>
          <w:szCs w:val="32"/>
        </w:rPr>
        <w:t xml:space="preserve"> Currently no resumes have been submitted.</w:t>
      </w:r>
    </w:p>
    <w:p w14:paraId="45F665BE" w14:textId="77777777" w:rsidR="00564CC4" w:rsidRDefault="00564CC4" w:rsidP="00D941D8">
      <w:pPr>
        <w:rPr>
          <w:sz w:val="32"/>
          <w:szCs w:val="32"/>
        </w:rPr>
      </w:pPr>
      <w:r>
        <w:rPr>
          <w:sz w:val="32"/>
          <w:szCs w:val="32"/>
        </w:rPr>
        <w:t>The committee is in the process of compiling interview questions.  We looked at a sample letter for candidates not selected, sample letter of agreement, and a rubric for references.</w:t>
      </w:r>
    </w:p>
    <w:p w14:paraId="18AA02D1" w14:textId="77777777" w:rsidR="00564CC4" w:rsidRDefault="00564CC4" w:rsidP="00D941D8">
      <w:pPr>
        <w:rPr>
          <w:sz w:val="32"/>
          <w:szCs w:val="32"/>
        </w:rPr>
      </w:pPr>
      <w:r>
        <w:rPr>
          <w:sz w:val="32"/>
          <w:szCs w:val="32"/>
        </w:rPr>
        <w:t>The Search committee will narrow resumes down to 3 and present them</w:t>
      </w:r>
      <w:r w:rsidR="004717A3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the full board for interviews.</w:t>
      </w:r>
    </w:p>
    <w:p w14:paraId="4D3AC8C4" w14:textId="77777777" w:rsidR="00564CC4" w:rsidRDefault="00564CC4" w:rsidP="00D941D8">
      <w:pPr>
        <w:rPr>
          <w:sz w:val="32"/>
          <w:szCs w:val="32"/>
        </w:rPr>
      </w:pPr>
      <w:r>
        <w:rPr>
          <w:sz w:val="32"/>
          <w:szCs w:val="32"/>
        </w:rPr>
        <w:t>Salary and benefit package was discussed</w:t>
      </w:r>
      <w:r w:rsidR="004717A3">
        <w:rPr>
          <w:sz w:val="32"/>
          <w:szCs w:val="32"/>
        </w:rPr>
        <w:t>.</w:t>
      </w:r>
    </w:p>
    <w:p w14:paraId="6334F3EC" w14:textId="77777777" w:rsidR="004717A3" w:rsidRDefault="004717A3" w:rsidP="00D941D8">
      <w:pPr>
        <w:rPr>
          <w:sz w:val="32"/>
          <w:szCs w:val="32"/>
        </w:rPr>
      </w:pPr>
      <w:r>
        <w:rPr>
          <w:sz w:val="32"/>
          <w:szCs w:val="32"/>
        </w:rPr>
        <w:t>Adjourned at 4:40.</w:t>
      </w:r>
    </w:p>
    <w:p w14:paraId="017E9415" w14:textId="77777777" w:rsidR="00E32F4A" w:rsidRDefault="00E32F4A" w:rsidP="00D941D8">
      <w:pPr>
        <w:rPr>
          <w:sz w:val="32"/>
          <w:szCs w:val="32"/>
        </w:rPr>
      </w:pPr>
      <w:r>
        <w:rPr>
          <w:sz w:val="32"/>
          <w:szCs w:val="32"/>
        </w:rPr>
        <w:t>Respectfully submitted,</w:t>
      </w:r>
    </w:p>
    <w:p w14:paraId="700399F4" w14:textId="77777777" w:rsidR="004717A3" w:rsidRDefault="00E32F4A" w:rsidP="00D941D8">
      <w:pPr>
        <w:rPr>
          <w:sz w:val="32"/>
          <w:szCs w:val="32"/>
        </w:rPr>
      </w:pPr>
      <w:r>
        <w:rPr>
          <w:sz w:val="32"/>
          <w:szCs w:val="32"/>
        </w:rPr>
        <w:t>Diana Russell</w:t>
      </w:r>
      <w:r w:rsidR="004717A3">
        <w:rPr>
          <w:sz w:val="32"/>
          <w:szCs w:val="32"/>
        </w:rPr>
        <w:t xml:space="preserve"> </w:t>
      </w:r>
    </w:p>
    <w:p w14:paraId="55362BEA" w14:textId="77777777" w:rsidR="00564CC4" w:rsidRPr="00D941D8" w:rsidRDefault="00564CC4" w:rsidP="00D941D8">
      <w:pPr>
        <w:rPr>
          <w:sz w:val="32"/>
          <w:szCs w:val="32"/>
        </w:rPr>
      </w:pPr>
    </w:p>
    <w:p w14:paraId="1A3F8235" w14:textId="77777777" w:rsidR="00D941D8" w:rsidRPr="00D941D8" w:rsidRDefault="00D941D8" w:rsidP="00D941D8">
      <w:pPr>
        <w:jc w:val="center"/>
        <w:rPr>
          <w:sz w:val="32"/>
          <w:szCs w:val="32"/>
        </w:rPr>
      </w:pPr>
    </w:p>
    <w:sectPr w:rsidR="00D941D8" w:rsidRPr="00D9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D8"/>
    <w:rsid w:val="004717A3"/>
    <w:rsid w:val="00564CC4"/>
    <w:rsid w:val="00836919"/>
    <w:rsid w:val="00D86B34"/>
    <w:rsid w:val="00D941D8"/>
    <w:rsid w:val="00E3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CC69"/>
  <w15:docId w15:val="{436C980A-0CA8-4CD9-A072-9AC30CA7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Henderson County Library</cp:lastModifiedBy>
  <cp:revision>2</cp:revision>
  <dcterms:created xsi:type="dcterms:W3CDTF">2022-09-21T15:45:00Z</dcterms:created>
  <dcterms:modified xsi:type="dcterms:W3CDTF">2022-09-21T15:45:00Z</dcterms:modified>
</cp:coreProperties>
</file>